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FF" w:rsidRDefault="001800FF" w:rsidP="00A269D7">
      <w:pPr>
        <w:jc w:val="center"/>
        <w:rPr>
          <w:b/>
          <w:sz w:val="36"/>
          <w:szCs w:val="36"/>
          <w:lang w:val="en-AU"/>
        </w:rPr>
      </w:pPr>
      <w:r>
        <w:rPr>
          <w:b/>
          <w:noProof/>
          <w:sz w:val="36"/>
          <w:szCs w:val="36"/>
          <w:lang w:eastAsia="en-NZ"/>
        </w:rPr>
        <w:drawing>
          <wp:inline distT="0" distB="0" distL="0" distR="0">
            <wp:extent cx="130492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31369_Marching Southland 2021_WH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347" cy="130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704" w:rsidRPr="00F155E7" w:rsidRDefault="00F155E7" w:rsidP="00A269D7">
      <w:pPr>
        <w:jc w:val="center"/>
        <w:rPr>
          <w:b/>
          <w:sz w:val="32"/>
          <w:szCs w:val="36"/>
          <w:u w:val="single"/>
          <w:lang w:val="en-AU"/>
        </w:rPr>
      </w:pPr>
      <w:r>
        <w:rPr>
          <w:b/>
          <w:sz w:val="32"/>
          <w:szCs w:val="36"/>
          <w:u w:val="single"/>
          <w:lang w:val="en-AU"/>
        </w:rPr>
        <w:t>Recommended Chaperon K</w:t>
      </w:r>
      <w:r w:rsidRPr="00F155E7">
        <w:rPr>
          <w:b/>
          <w:sz w:val="32"/>
          <w:szCs w:val="36"/>
          <w:u w:val="single"/>
          <w:lang w:val="en-AU"/>
        </w:rPr>
        <w:t>it</w:t>
      </w:r>
    </w:p>
    <w:p w:rsidR="00ED19AD" w:rsidRDefault="00ED19AD">
      <w:pPr>
        <w:rPr>
          <w:lang w:val="en-AU"/>
        </w:rPr>
      </w:pPr>
    </w:p>
    <w:p w:rsidR="006860E7" w:rsidRPr="00F155E7" w:rsidRDefault="003D0306" w:rsidP="006860E7">
      <w:pPr>
        <w:jc w:val="center"/>
        <w:rPr>
          <w:rFonts w:cstheme="minorHAnsi"/>
          <w:i/>
          <w:color w:val="1D2129"/>
          <w:sz w:val="24"/>
          <w:szCs w:val="24"/>
        </w:rPr>
      </w:pPr>
      <w:r w:rsidRPr="00F155E7">
        <w:rPr>
          <w:rFonts w:cstheme="minorHAnsi"/>
          <w:i/>
          <w:color w:val="1D2129"/>
          <w:sz w:val="24"/>
          <w:szCs w:val="24"/>
        </w:rPr>
        <w:t>This is a list of things that are important to have in a Chaperon Kit.</w:t>
      </w:r>
    </w:p>
    <w:p w:rsidR="006860E7" w:rsidRPr="00F155E7" w:rsidRDefault="006860E7" w:rsidP="006860E7">
      <w:pPr>
        <w:jc w:val="center"/>
        <w:rPr>
          <w:rFonts w:cstheme="minorHAnsi"/>
          <w:color w:val="1D2129"/>
          <w:sz w:val="24"/>
          <w:szCs w:val="24"/>
        </w:rPr>
      </w:pPr>
    </w:p>
    <w:p w:rsidR="003D0306" w:rsidRPr="00F155E7" w:rsidRDefault="006860E7" w:rsidP="006860E7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color w:val="1D2129"/>
          <w:sz w:val="24"/>
          <w:szCs w:val="24"/>
        </w:rPr>
      </w:pPr>
      <w:r w:rsidRPr="00F155E7">
        <w:rPr>
          <w:rFonts w:cstheme="minorHAnsi"/>
          <w:color w:val="1D2129"/>
          <w:sz w:val="24"/>
          <w:szCs w:val="24"/>
        </w:rPr>
        <w:t>A GO BOOK – List of emergency contact information, known allergies and regular medications</w:t>
      </w:r>
    </w:p>
    <w:p w:rsidR="003D0306" w:rsidRPr="00F155E7" w:rsidRDefault="006860E7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Fonts w:asciiTheme="minorHAnsi" w:hAnsiTheme="minorHAnsi" w:cstheme="minorHAnsi"/>
          <w:color w:val="1D2129"/>
        </w:rPr>
      </w:pPr>
      <w:r w:rsidRPr="00F155E7">
        <w:rPr>
          <w:rFonts w:asciiTheme="minorHAnsi" w:hAnsiTheme="minorHAnsi" w:cstheme="minorHAnsi"/>
          <w:color w:val="1D2129"/>
        </w:rPr>
        <w:t>Bobby</w:t>
      </w:r>
      <w:r w:rsidR="003D0306" w:rsidRPr="00F155E7">
        <w:rPr>
          <w:rFonts w:asciiTheme="minorHAnsi" w:hAnsiTheme="minorHAnsi" w:cstheme="minorHAnsi"/>
          <w:color w:val="1D2129"/>
        </w:rPr>
        <w:t xml:space="preserve"> pins (lots!)</w:t>
      </w:r>
    </w:p>
    <w:p w:rsidR="003D0306" w:rsidRPr="00F155E7" w:rsidRDefault="006860E7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>Hair</w:t>
      </w:r>
      <w:r w:rsidR="003D0306" w:rsidRPr="00F155E7">
        <w:rPr>
          <w:rStyle w:val="textexposedshow"/>
          <w:rFonts w:asciiTheme="minorHAnsi" w:hAnsiTheme="minorHAnsi" w:cstheme="minorHAnsi"/>
          <w:color w:val="1D2129"/>
        </w:rPr>
        <w:t xml:space="preserve"> gel/spray</w:t>
      </w:r>
      <w:r w:rsidRPr="00F155E7">
        <w:rPr>
          <w:rStyle w:val="textexposedshow"/>
          <w:rFonts w:asciiTheme="minorHAnsi" w:hAnsiTheme="minorHAnsi" w:cstheme="minorHAnsi"/>
          <w:color w:val="1D2129"/>
        </w:rPr>
        <w:t xml:space="preserve"> –</w:t>
      </w:r>
      <w:r w:rsidR="004F41A4" w:rsidRPr="00F155E7">
        <w:rPr>
          <w:rStyle w:val="textexposedshow"/>
          <w:rFonts w:asciiTheme="minorHAnsi" w:hAnsiTheme="minorHAnsi" w:cstheme="minorHAnsi"/>
          <w:color w:val="1D2129"/>
        </w:rPr>
        <w:t xml:space="preserve"> Glitter</w:t>
      </w:r>
    </w:p>
    <w:p w:rsidR="003D0306" w:rsidRPr="00F155E7" w:rsidRDefault="003D0306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>brush/comb (at least 2 of each)</w:t>
      </w:r>
      <w:bookmarkStart w:id="0" w:name="_GoBack"/>
      <w:bookmarkEnd w:id="0"/>
    </w:p>
    <w:p w:rsidR="003D0306" w:rsidRPr="00F155E7" w:rsidRDefault="003D0306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 xml:space="preserve">spare </w:t>
      </w:r>
      <w:r w:rsidR="006860E7" w:rsidRPr="00F155E7">
        <w:rPr>
          <w:rStyle w:val="textexposedshow"/>
          <w:rFonts w:asciiTheme="minorHAnsi" w:hAnsiTheme="minorHAnsi" w:cstheme="minorHAnsi"/>
          <w:color w:val="1D2129"/>
        </w:rPr>
        <w:t>pantyhose</w:t>
      </w:r>
    </w:p>
    <w:p w:rsidR="003D0306" w:rsidRPr="00F155E7" w:rsidRDefault="003D0306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>sanitary products</w:t>
      </w:r>
    </w:p>
    <w:p w:rsidR="003D0306" w:rsidRPr="00F155E7" w:rsidRDefault="003D0306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>first</w:t>
      </w:r>
      <w:r w:rsidR="006860E7" w:rsidRPr="00F155E7">
        <w:rPr>
          <w:rStyle w:val="textexposedshow"/>
          <w:rFonts w:asciiTheme="minorHAnsi" w:hAnsiTheme="minorHAnsi" w:cstheme="minorHAnsi"/>
          <w:color w:val="1D2129"/>
        </w:rPr>
        <w:t xml:space="preserve"> aid kit , Fabric band aids, paracetamol, Inhaler </w:t>
      </w:r>
    </w:p>
    <w:p w:rsidR="003D0306" w:rsidRPr="00F155E7" w:rsidRDefault="006860E7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>boot nugget</w:t>
      </w:r>
    </w:p>
    <w:p w:rsidR="003D0306" w:rsidRPr="00F155E7" w:rsidRDefault="006860E7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>T</w:t>
      </w:r>
      <w:r w:rsidR="003D0306" w:rsidRPr="00F155E7">
        <w:rPr>
          <w:rStyle w:val="textexposedshow"/>
          <w:rFonts w:asciiTheme="minorHAnsi" w:hAnsiTheme="minorHAnsi" w:cstheme="minorHAnsi"/>
          <w:color w:val="1D2129"/>
        </w:rPr>
        <w:t>issues</w:t>
      </w:r>
      <w:r w:rsidRPr="00F155E7">
        <w:rPr>
          <w:rStyle w:val="textexposedshow"/>
          <w:rFonts w:asciiTheme="minorHAnsi" w:hAnsiTheme="minorHAnsi" w:cstheme="minorHAnsi"/>
          <w:color w:val="1D2129"/>
        </w:rPr>
        <w:t xml:space="preserve"> &amp; Wet wipes</w:t>
      </w:r>
    </w:p>
    <w:p w:rsidR="003D0306" w:rsidRPr="00F155E7" w:rsidRDefault="004F41A4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 xml:space="preserve">sewing kit, safety pins, </w:t>
      </w:r>
      <w:r w:rsidR="003D0306" w:rsidRPr="00F155E7">
        <w:rPr>
          <w:rStyle w:val="textexposedshow"/>
          <w:rFonts w:asciiTheme="minorHAnsi" w:hAnsiTheme="minorHAnsi" w:cstheme="minorHAnsi"/>
          <w:color w:val="1D2129"/>
        </w:rPr>
        <w:t>uniform buttons</w:t>
      </w:r>
    </w:p>
    <w:p w:rsidR="003D0306" w:rsidRPr="00F155E7" w:rsidRDefault="006860E7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>sugar lollies</w:t>
      </w:r>
    </w:p>
    <w:p w:rsidR="003D0306" w:rsidRPr="00F155E7" w:rsidRDefault="003D0306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>elastic bands to hold gloves up (hair ties work too)</w:t>
      </w:r>
    </w:p>
    <w:p w:rsidR="003D0306" w:rsidRPr="00F155E7" w:rsidRDefault="003D0306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>hair ties</w:t>
      </w:r>
    </w:p>
    <w:p w:rsidR="003D0306" w:rsidRPr="00F155E7" w:rsidRDefault="003D0306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 xml:space="preserve">spare boot laces </w:t>
      </w:r>
    </w:p>
    <w:p w:rsidR="003D0306" w:rsidRPr="00F155E7" w:rsidRDefault="003D0306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>spare over knickers</w:t>
      </w:r>
    </w:p>
    <w:p w:rsidR="003D0306" w:rsidRPr="00F155E7" w:rsidRDefault="003D0306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>lipstick (cotton tips so it can be applied individually)</w:t>
      </w:r>
    </w:p>
    <w:p w:rsidR="003D0306" w:rsidRPr="00F155E7" w:rsidRDefault="003D0306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>anything relating to display that will be needed (handy to put into the bag)</w:t>
      </w:r>
    </w:p>
    <w:p w:rsidR="003D0306" w:rsidRPr="00F155E7" w:rsidRDefault="006860E7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>leather hole pu</w:t>
      </w:r>
      <w:r w:rsidR="003D0306" w:rsidRPr="00F155E7">
        <w:rPr>
          <w:rStyle w:val="textexposedshow"/>
          <w:rFonts w:asciiTheme="minorHAnsi" w:hAnsiTheme="minorHAnsi" w:cstheme="minorHAnsi"/>
          <w:color w:val="1D2129"/>
        </w:rPr>
        <w:t>nch for belts</w:t>
      </w:r>
    </w:p>
    <w:p w:rsidR="003D0306" w:rsidRPr="00F155E7" w:rsidRDefault="003D0306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 xml:space="preserve">spare </w:t>
      </w:r>
      <w:r w:rsidR="006860E7" w:rsidRPr="00F155E7">
        <w:rPr>
          <w:rStyle w:val="textexposedshow"/>
          <w:rFonts w:asciiTheme="minorHAnsi" w:hAnsiTheme="minorHAnsi" w:cstheme="minorHAnsi"/>
          <w:color w:val="1D2129"/>
        </w:rPr>
        <w:t>USB with display music</w:t>
      </w:r>
    </w:p>
    <w:p w:rsidR="003D0306" w:rsidRPr="00F155E7" w:rsidRDefault="003D0306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 xml:space="preserve">spare whistle </w:t>
      </w:r>
    </w:p>
    <w:p w:rsidR="003D0306" w:rsidRPr="00F155E7" w:rsidRDefault="003D0306" w:rsidP="006860E7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>activity for younger teams to do while waiting off the field</w:t>
      </w:r>
    </w:p>
    <w:p w:rsidR="004F41A4" w:rsidRPr="00F155E7" w:rsidRDefault="003D0306" w:rsidP="004F41A4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>rubbish bag</w:t>
      </w:r>
      <w:r w:rsidR="004F41A4" w:rsidRPr="00F155E7">
        <w:rPr>
          <w:rStyle w:val="textexposedshow"/>
          <w:rFonts w:asciiTheme="minorHAnsi" w:hAnsiTheme="minorHAnsi" w:cstheme="minorHAnsi"/>
          <w:color w:val="1D2129"/>
        </w:rPr>
        <w:t xml:space="preserve"> </w:t>
      </w:r>
    </w:p>
    <w:p w:rsidR="004F41A4" w:rsidRPr="00F155E7" w:rsidRDefault="004F41A4" w:rsidP="004F41A4">
      <w:pPr>
        <w:pStyle w:val="NormalWeb"/>
        <w:numPr>
          <w:ilvl w:val="0"/>
          <w:numId w:val="8"/>
        </w:numPr>
        <w:spacing w:before="90" w:beforeAutospacing="0" w:after="90" w:afterAutospacing="0" w:line="276" w:lineRule="auto"/>
        <w:jc w:val="both"/>
        <w:rPr>
          <w:rStyle w:val="textexposedshow"/>
          <w:rFonts w:asciiTheme="minorHAnsi" w:hAnsiTheme="minorHAnsi" w:cstheme="minorHAnsi"/>
          <w:color w:val="1D2129"/>
        </w:rPr>
      </w:pPr>
      <w:r w:rsidRPr="00F155E7">
        <w:rPr>
          <w:rStyle w:val="textexposedshow"/>
          <w:rFonts w:asciiTheme="minorHAnsi" w:hAnsiTheme="minorHAnsi" w:cstheme="minorHAnsi"/>
          <w:color w:val="1D2129"/>
        </w:rPr>
        <w:t>a bag to add a few essentials to take on field – (THIS MUST INCLUDE A 1</w:t>
      </w:r>
      <w:r w:rsidRPr="00F155E7">
        <w:rPr>
          <w:rStyle w:val="textexposedshow"/>
          <w:rFonts w:asciiTheme="minorHAnsi" w:hAnsiTheme="minorHAnsi" w:cstheme="minorHAnsi"/>
          <w:color w:val="1D2129"/>
          <w:vertAlign w:val="superscript"/>
        </w:rPr>
        <w:t>ST</w:t>
      </w:r>
      <w:r w:rsidRPr="00F155E7">
        <w:rPr>
          <w:rStyle w:val="textexposedshow"/>
          <w:rFonts w:asciiTheme="minorHAnsi" w:hAnsiTheme="minorHAnsi" w:cstheme="minorHAnsi"/>
          <w:color w:val="1D2129"/>
        </w:rPr>
        <w:t xml:space="preserve"> AID KIT and Inhaler for Asthmatics )</w:t>
      </w:r>
    </w:p>
    <w:p w:rsidR="003D0306" w:rsidRPr="003D0306" w:rsidRDefault="003D0306" w:rsidP="004F41A4">
      <w:pPr>
        <w:pStyle w:val="NormalWeb"/>
        <w:spacing w:before="90" w:beforeAutospacing="0" w:after="90" w:afterAutospacing="0" w:line="276" w:lineRule="auto"/>
        <w:ind w:left="720"/>
        <w:jc w:val="both"/>
        <w:rPr>
          <w:rFonts w:asciiTheme="minorHAnsi" w:hAnsiTheme="minorHAnsi" w:cstheme="minorHAnsi"/>
          <w:color w:val="1D2129"/>
          <w:sz w:val="22"/>
          <w:szCs w:val="22"/>
        </w:rPr>
      </w:pPr>
    </w:p>
    <w:p w:rsidR="00B175D1" w:rsidRPr="003D0306" w:rsidRDefault="00B175D1" w:rsidP="00B175D1">
      <w:pPr>
        <w:rPr>
          <w:rFonts w:cstheme="minorHAnsi"/>
          <w:lang w:val="en-AU"/>
        </w:rPr>
      </w:pPr>
    </w:p>
    <w:sectPr w:rsidR="00B175D1" w:rsidRPr="003D0306" w:rsidSect="00180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E3"/>
    <w:multiLevelType w:val="hybridMultilevel"/>
    <w:tmpl w:val="9A509712"/>
    <w:lvl w:ilvl="0" w:tplc="12906C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21EC6"/>
    <w:multiLevelType w:val="hybridMultilevel"/>
    <w:tmpl w:val="73E6BF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8074A"/>
    <w:multiLevelType w:val="hybridMultilevel"/>
    <w:tmpl w:val="A5E26C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F03C7"/>
    <w:multiLevelType w:val="hybridMultilevel"/>
    <w:tmpl w:val="2250D7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E071B"/>
    <w:multiLevelType w:val="hybridMultilevel"/>
    <w:tmpl w:val="A058F3D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72227"/>
    <w:multiLevelType w:val="hybridMultilevel"/>
    <w:tmpl w:val="E44CCFD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51A72"/>
    <w:multiLevelType w:val="hybridMultilevel"/>
    <w:tmpl w:val="C3D695DA"/>
    <w:lvl w:ilvl="0" w:tplc="12906C12">
      <w:start w:val="1"/>
      <w:numFmt w:val="bullet"/>
      <w:lvlText w:val="□"/>
      <w:lvlJc w:val="left"/>
      <w:pPr>
        <w:ind w:left="1800" w:hanging="360"/>
      </w:pPr>
      <w:rPr>
        <w:rFonts w:ascii="Calibri" w:hAnsi="Calibri" w:hint="default"/>
      </w:rPr>
    </w:lvl>
    <w:lvl w:ilvl="1" w:tplc="12906C12">
      <w:start w:val="1"/>
      <w:numFmt w:val="bullet"/>
      <w:lvlText w:val="□"/>
      <w:lvlJc w:val="left"/>
      <w:pPr>
        <w:ind w:left="2520" w:hanging="360"/>
      </w:pPr>
      <w:rPr>
        <w:rFonts w:ascii="Calibri" w:hAnsi="Calibri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373C74"/>
    <w:multiLevelType w:val="hybridMultilevel"/>
    <w:tmpl w:val="F28ECDBC"/>
    <w:lvl w:ilvl="0" w:tplc="12906C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04"/>
    <w:rsid w:val="00051680"/>
    <w:rsid w:val="001427DD"/>
    <w:rsid w:val="00166732"/>
    <w:rsid w:val="001800FF"/>
    <w:rsid w:val="001924BA"/>
    <w:rsid w:val="00193E73"/>
    <w:rsid w:val="001A4D6B"/>
    <w:rsid w:val="001A6A12"/>
    <w:rsid w:val="00216389"/>
    <w:rsid w:val="00220A23"/>
    <w:rsid w:val="00314D01"/>
    <w:rsid w:val="00346FF3"/>
    <w:rsid w:val="0036444C"/>
    <w:rsid w:val="003D0306"/>
    <w:rsid w:val="003F1AE7"/>
    <w:rsid w:val="0043082B"/>
    <w:rsid w:val="004B4F8A"/>
    <w:rsid w:val="004B5537"/>
    <w:rsid w:val="004F41A4"/>
    <w:rsid w:val="0053771C"/>
    <w:rsid w:val="00545D2E"/>
    <w:rsid w:val="005E7E41"/>
    <w:rsid w:val="005F23D4"/>
    <w:rsid w:val="00683A0C"/>
    <w:rsid w:val="006860E7"/>
    <w:rsid w:val="00703C98"/>
    <w:rsid w:val="00764049"/>
    <w:rsid w:val="008334AF"/>
    <w:rsid w:val="008E0704"/>
    <w:rsid w:val="008F70CC"/>
    <w:rsid w:val="00902996"/>
    <w:rsid w:val="009272C9"/>
    <w:rsid w:val="00951327"/>
    <w:rsid w:val="009C1EAE"/>
    <w:rsid w:val="00A16239"/>
    <w:rsid w:val="00A269D7"/>
    <w:rsid w:val="00A37899"/>
    <w:rsid w:val="00AC54F7"/>
    <w:rsid w:val="00B175D1"/>
    <w:rsid w:val="00BE1B9E"/>
    <w:rsid w:val="00C007E5"/>
    <w:rsid w:val="00C139EA"/>
    <w:rsid w:val="00C418AE"/>
    <w:rsid w:val="00C43051"/>
    <w:rsid w:val="00C84A8F"/>
    <w:rsid w:val="00CD2369"/>
    <w:rsid w:val="00CE013C"/>
    <w:rsid w:val="00CF5F90"/>
    <w:rsid w:val="00D96BBE"/>
    <w:rsid w:val="00DA06B9"/>
    <w:rsid w:val="00DE3815"/>
    <w:rsid w:val="00E044A8"/>
    <w:rsid w:val="00E437C9"/>
    <w:rsid w:val="00EC1C14"/>
    <w:rsid w:val="00EC2B0D"/>
    <w:rsid w:val="00ED19AD"/>
    <w:rsid w:val="00F155E7"/>
    <w:rsid w:val="00F408B8"/>
    <w:rsid w:val="00F90EC9"/>
    <w:rsid w:val="00FD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7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03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textexposedshow">
    <w:name w:val="text_exposed_show"/>
    <w:basedOn w:val="DefaultParagraphFont"/>
    <w:rsid w:val="003D0306"/>
  </w:style>
  <w:style w:type="paragraph" w:styleId="BalloonText">
    <w:name w:val="Balloon Text"/>
    <w:basedOn w:val="Normal"/>
    <w:link w:val="BalloonTextChar"/>
    <w:uiPriority w:val="99"/>
    <w:semiHidden/>
    <w:unhideWhenUsed/>
    <w:rsid w:val="00180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7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03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textexposedshow">
    <w:name w:val="text_exposed_show"/>
    <w:basedOn w:val="DefaultParagraphFont"/>
    <w:rsid w:val="003D0306"/>
  </w:style>
  <w:style w:type="paragraph" w:styleId="BalloonText">
    <w:name w:val="Balloon Text"/>
    <w:basedOn w:val="Normal"/>
    <w:link w:val="BalloonTextChar"/>
    <w:uiPriority w:val="99"/>
    <w:semiHidden/>
    <w:unhideWhenUsed/>
    <w:rsid w:val="00180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Hill</dc:creator>
  <cp:lastModifiedBy>Appliance Repairs</cp:lastModifiedBy>
  <cp:revision>4</cp:revision>
  <dcterms:created xsi:type="dcterms:W3CDTF">2024-03-07T00:39:00Z</dcterms:created>
  <dcterms:modified xsi:type="dcterms:W3CDTF">2024-05-12T22:04:00Z</dcterms:modified>
</cp:coreProperties>
</file>